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51" w:rsidRDefault="00151F90">
      <w:pPr>
        <w:tabs>
          <w:tab w:val="left" w:pos="4830"/>
          <w:tab w:val="left" w:pos="5355"/>
          <w:tab w:val="left" w:pos="5490"/>
          <w:tab w:val="left" w:pos="5760"/>
          <w:tab w:val="left" w:pos="6480"/>
          <w:tab w:val="left" w:pos="7200"/>
          <w:tab w:val="left" w:pos="7920"/>
          <w:tab w:val="left" w:pos="8640"/>
          <w:tab w:val="left" w:pos="12390"/>
        </w:tabs>
      </w:pPr>
      <w:bookmarkStart w:id="0" w:name="_GoBack"/>
      <w:bookmarkEnd w:id="0"/>
      <w:r>
        <w:rPr>
          <w:rFonts w:ascii="Comic Sans MS" w:hAnsi="Comic Sans MS"/>
          <w:b/>
          <w:noProof/>
          <w:sz w:val="28"/>
          <w:szCs w:val="28"/>
        </w:rPr>
        <w:drawing>
          <wp:anchor distT="0" distB="0" distL="114300" distR="114300" simplePos="0" relativeHeight="251659264" behindDoc="1" locked="0" layoutInCell="1" allowOverlap="1">
            <wp:simplePos x="0" y="0"/>
            <wp:positionH relativeFrom="column">
              <wp:posOffset>19050</wp:posOffset>
            </wp:positionH>
            <wp:positionV relativeFrom="paragraph">
              <wp:posOffset>99060</wp:posOffset>
            </wp:positionV>
            <wp:extent cx="838835" cy="662940"/>
            <wp:effectExtent l="0" t="0" r="0" b="0"/>
            <wp:wrapNone/>
            <wp:docPr id="13" name="Picture 1" descr="3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662940"/>
                    </a:xfrm>
                    <a:prstGeom prst="rect">
                      <a:avLst/>
                    </a:prstGeom>
                    <a:noFill/>
                  </pic:spPr>
                </pic:pic>
              </a:graphicData>
            </a:graphic>
            <wp14:sizeRelH relativeFrom="page">
              <wp14:pctWidth>0</wp14:pctWidth>
            </wp14:sizeRelH>
            <wp14:sizeRelV relativeFrom="page">
              <wp14:pctHeight>0</wp14:pctHeight>
            </wp14:sizeRelV>
          </wp:anchor>
        </w:drawing>
      </w:r>
      <w:r w:rsidR="00420BC1">
        <w:t xml:space="preserve">       </w:t>
      </w:r>
    </w:p>
    <w:p w:rsidR="00E24839" w:rsidRPr="00E24839" w:rsidRDefault="00CC59F5" w:rsidP="00C45918">
      <w:pPr>
        <w:rPr>
          <w:rFonts w:ascii="Comic Sans MS" w:hAnsi="Comic Sans MS"/>
          <w:b/>
          <w:sz w:val="28"/>
          <w:szCs w:val="28"/>
        </w:rPr>
      </w:pPr>
      <w:r>
        <w:rPr>
          <w:rFonts w:ascii="Comic Sans MS" w:hAnsi="Comic Sans MS"/>
          <w:b/>
          <w:sz w:val="28"/>
          <w:szCs w:val="28"/>
        </w:rPr>
        <w:t xml:space="preserve">            </w:t>
      </w:r>
      <w:r w:rsidR="00E24839" w:rsidRPr="00E24839">
        <w:rPr>
          <w:rFonts w:ascii="Comic Sans MS" w:hAnsi="Comic Sans MS"/>
          <w:b/>
          <w:sz w:val="28"/>
          <w:szCs w:val="28"/>
        </w:rPr>
        <w:t>Step Up Therapy Services</w:t>
      </w:r>
      <w:r w:rsidR="00E24839">
        <w:rPr>
          <w:rFonts w:ascii="Comic Sans MS" w:hAnsi="Comic Sans MS"/>
          <w:b/>
          <w:sz w:val="28"/>
          <w:szCs w:val="28"/>
        </w:rPr>
        <w:t xml:space="preserve"> </w:t>
      </w:r>
      <w:r w:rsidR="00E24839">
        <w:t xml:space="preserve">1100 Coney Island Ave, </w:t>
      </w:r>
      <w:r w:rsidR="00C45918">
        <w:t>4th</w:t>
      </w:r>
      <w:r w:rsidR="00E24839">
        <w:t xml:space="preserve"> Fl, Brooklyn, NY 11230   PH 718-434-1200 FX 718-434-1099                                                                                                                                                                              </w:t>
      </w:r>
    </w:p>
    <w:p w:rsidR="00AD6851" w:rsidRDefault="00AD6851">
      <w:pPr>
        <w:tabs>
          <w:tab w:val="left" w:pos="4830"/>
          <w:tab w:val="left" w:pos="5355"/>
          <w:tab w:val="left" w:pos="5490"/>
          <w:tab w:val="left" w:pos="5760"/>
          <w:tab w:val="left" w:pos="6480"/>
          <w:tab w:val="left" w:pos="7200"/>
          <w:tab w:val="left" w:pos="7920"/>
          <w:tab w:val="left" w:pos="8640"/>
          <w:tab w:val="left" w:pos="12390"/>
        </w:tabs>
        <w:rPr>
          <w:rFonts w:ascii="Arial" w:hAnsi="Arial" w:cs="Arial"/>
          <w:b/>
          <w:sz w:val="48"/>
          <w:szCs w:val="48"/>
        </w:rPr>
      </w:pPr>
    </w:p>
    <w:p w:rsidR="00E24839" w:rsidRDefault="00E24839">
      <w:pPr>
        <w:tabs>
          <w:tab w:val="left" w:pos="4830"/>
          <w:tab w:val="left" w:pos="5355"/>
          <w:tab w:val="left" w:pos="5490"/>
          <w:tab w:val="left" w:pos="5760"/>
          <w:tab w:val="left" w:pos="6480"/>
          <w:tab w:val="left" w:pos="7200"/>
          <w:tab w:val="left" w:pos="7920"/>
          <w:tab w:val="left" w:pos="8640"/>
          <w:tab w:val="left" w:pos="12390"/>
        </w:tabs>
      </w:pPr>
    </w:p>
    <w:p w:rsidR="00420BC1" w:rsidRPr="00AD6851" w:rsidRDefault="00151F90">
      <w:pPr>
        <w:tabs>
          <w:tab w:val="left" w:pos="4830"/>
          <w:tab w:val="left" w:pos="5355"/>
          <w:tab w:val="left" w:pos="5490"/>
          <w:tab w:val="left" w:pos="5760"/>
          <w:tab w:val="left" w:pos="6480"/>
          <w:tab w:val="left" w:pos="7200"/>
          <w:tab w:val="left" w:pos="7920"/>
          <w:tab w:val="left" w:pos="8640"/>
          <w:tab w:val="left" w:pos="12390"/>
        </w:tabs>
      </w:pPr>
      <w:r>
        <w:rPr>
          <w:noProof/>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24765</wp:posOffset>
                </wp:positionV>
                <wp:extent cx="3429000" cy="342900"/>
                <wp:effectExtent l="9525" t="11430" r="9525" b="76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8241EF" w:rsidRDefault="008241EF">
                            <w:pPr>
                              <w:pStyle w:val="Heading1"/>
                              <w:tabs>
                                <w:tab w:val="clear" w:pos="4830"/>
                                <w:tab w:val="clear" w:pos="5355"/>
                                <w:tab w:val="clear" w:pos="5490"/>
                                <w:tab w:val="clear" w:pos="5760"/>
                                <w:tab w:val="clear" w:pos="6480"/>
                                <w:tab w:val="clear" w:pos="7200"/>
                                <w:tab w:val="clear" w:pos="7920"/>
                                <w:tab w:val="clear" w:pos="8640"/>
                                <w:tab w:val="clear" w:pos="11130"/>
                              </w:tabs>
                              <w:rPr>
                                <w:sz w:val="22"/>
                              </w:rPr>
                            </w:pPr>
                            <w:r>
                              <w:rPr>
                                <w:sz w:val="22"/>
                              </w:rPr>
                              <w:t>Received by Step Up Therapy 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1.95pt;width:27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">
                <v:textbox>
                  <w:txbxContent>
                    <w:p w:rsidR="008241EF" w:rsidRDefault="008241EF">
                      <w:pPr>
                        <w:pStyle w:val="Heading1"/>
                        <w:tabs>
                          <w:tab w:val="clear" w:pos="4830"/>
                          <w:tab w:val="clear" w:pos="5355"/>
                          <w:tab w:val="clear" w:pos="5490"/>
                          <w:tab w:val="clear" w:pos="5760"/>
                          <w:tab w:val="clear" w:pos="6480"/>
                          <w:tab w:val="clear" w:pos="7200"/>
                          <w:tab w:val="clear" w:pos="7920"/>
                          <w:tab w:val="clear" w:pos="8640"/>
                          <w:tab w:val="clear" w:pos="11130"/>
                        </w:tabs>
                        <w:rPr>
                          <w:sz w:val="22"/>
                        </w:rPr>
                      </w:pPr>
                      <w:r>
                        <w:rPr>
                          <w:sz w:val="22"/>
                        </w:rPr>
                        <w:t>Received by Step Up Therapy ON:</w:t>
                      </w:r>
                    </w:p>
                  </w:txbxContent>
                </v:textbox>
              </v:rect>
            </w:pict>
          </mc:Fallback>
        </mc:AlternateContent>
      </w:r>
      <w:r w:rsidR="00420BC1">
        <w:t xml:space="preserve">              </w:t>
      </w:r>
      <w:r w:rsidR="00420BC1">
        <w:rPr>
          <w:b/>
          <w:bCs/>
        </w:rPr>
        <w:tab/>
        <w:t xml:space="preserve">                    </w:t>
      </w:r>
      <w:r w:rsidR="00420BC1">
        <w:rPr>
          <w:b/>
          <w:bCs/>
        </w:rPr>
        <w:sym w:font="Webdings" w:char="F031"/>
      </w:r>
      <w:r w:rsidR="00420BC1">
        <w:rPr>
          <w:b/>
          <w:bCs/>
        </w:rPr>
        <w:t xml:space="preserve">  </w:t>
      </w:r>
      <w:r w:rsidR="00270192">
        <w:rPr>
          <w:b/>
          <w:bCs/>
          <w:sz w:val="20"/>
        </w:rPr>
        <w:t xml:space="preserve">W-4 employee’s billing </w:t>
      </w:r>
      <w:r w:rsidR="00420BC1">
        <w:rPr>
          <w:b/>
          <w:bCs/>
          <w:sz w:val="20"/>
        </w:rPr>
        <w:t>for</w:t>
      </w:r>
      <w:r w:rsidR="00270192">
        <w:rPr>
          <w:b/>
          <w:bCs/>
          <w:sz w:val="20"/>
        </w:rPr>
        <w:t xml:space="preserve"> the Month of ____________________</w:t>
      </w:r>
      <w:r w:rsidR="00270192">
        <w:rPr>
          <w:b/>
          <w:bCs/>
        </w:rPr>
        <w:t xml:space="preserve">  </w:t>
      </w:r>
      <w:r w:rsidR="00420BC1">
        <w:rPr>
          <w:b/>
          <w:bCs/>
        </w:rPr>
        <w:t xml:space="preserve"> </w:t>
      </w:r>
      <w:r w:rsidR="00420BC1">
        <w:rPr>
          <w:b/>
          <w:bCs/>
          <w:sz w:val="28"/>
        </w:rPr>
        <w:t>20</w:t>
      </w:r>
      <w:r w:rsidR="0032272D">
        <w:rPr>
          <w:b/>
          <w:bCs/>
          <w:sz w:val="28"/>
        </w:rPr>
        <w:t>___</w:t>
      </w:r>
    </w:p>
    <w:p w:rsidR="00420BC1" w:rsidRDefault="00151F90">
      <w:pPr>
        <w:tabs>
          <w:tab w:val="left" w:pos="4830"/>
          <w:tab w:val="left" w:pos="5355"/>
          <w:tab w:val="left" w:pos="5490"/>
          <w:tab w:val="left" w:pos="5760"/>
          <w:tab w:val="left" w:pos="6480"/>
          <w:tab w:val="left" w:pos="7200"/>
          <w:tab w:val="left" w:pos="7920"/>
          <w:tab w:val="left" w:pos="8640"/>
          <w:tab w:val="left" w:pos="11130"/>
        </w:tabs>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53340</wp:posOffset>
                </wp:positionV>
                <wp:extent cx="1257300" cy="0"/>
                <wp:effectExtent l="9525" t="6350" r="9525"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F9C7"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2pt" to="2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Ub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"/>
            </w:pict>
          </mc:Fallback>
        </mc:AlternateContent>
      </w:r>
      <w:r w:rsidR="00420BC1">
        <w:t xml:space="preserve">                                                                     </w:t>
      </w:r>
      <w:r w:rsidR="00270192">
        <w:t xml:space="preserve">                                </w:t>
      </w:r>
      <w:r w:rsidR="00420BC1">
        <w:rPr>
          <w:b/>
          <w:bCs/>
        </w:rPr>
        <w:sym w:font="Webdings" w:char="F031"/>
      </w:r>
      <w:r w:rsidR="00420BC1">
        <w:rPr>
          <w:sz w:val="22"/>
        </w:rPr>
        <w:t xml:space="preserve"> </w:t>
      </w:r>
      <w:r w:rsidR="00420BC1">
        <w:t xml:space="preserve"> </w:t>
      </w:r>
      <w:r w:rsidR="00AD6851">
        <w:rPr>
          <w:b/>
          <w:bCs/>
          <w:sz w:val="20"/>
        </w:rPr>
        <w:t>Company Name:</w:t>
      </w:r>
      <w:r w:rsidR="00270192">
        <w:rPr>
          <w:b/>
          <w:bCs/>
          <w:sz w:val="20"/>
        </w:rPr>
        <w:t xml:space="preserve"> </w:t>
      </w:r>
      <w:r w:rsidR="00AD6851">
        <w:rPr>
          <w:b/>
          <w:bCs/>
          <w:sz w:val="20"/>
        </w:rPr>
        <w:t>________________________</w:t>
      </w:r>
      <w:r w:rsidR="00420BC1">
        <w:t xml:space="preserve">   </w:t>
      </w:r>
    </w:p>
    <w:p w:rsidR="00270192" w:rsidRDefault="00270192">
      <w:pPr>
        <w:tabs>
          <w:tab w:val="left" w:pos="4830"/>
          <w:tab w:val="left" w:pos="5355"/>
          <w:tab w:val="left" w:pos="5490"/>
          <w:tab w:val="left" w:pos="5760"/>
          <w:tab w:val="left" w:pos="6480"/>
          <w:tab w:val="left" w:pos="7200"/>
          <w:tab w:val="left" w:pos="7920"/>
          <w:tab w:val="left" w:pos="8640"/>
          <w:tab w:val="left" w:pos="11130"/>
        </w:tabs>
        <w:rPr>
          <w:sz w:val="18"/>
        </w:rPr>
      </w:pPr>
    </w:p>
    <w:p w:rsidR="00420BC1" w:rsidRDefault="00420BC1">
      <w:pPr>
        <w:tabs>
          <w:tab w:val="left" w:pos="4830"/>
          <w:tab w:val="left" w:pos="5355"/>
          <w:tab w:val="left" w:pos="5490"/>
          <w:tab w:val="left" w:pos="5760"/>
          <w:tab w:val="left" w:pos="6480"/>
          <w:tab w:val="left" w:pos="7200"/>
          <w:tab w:val="left" w:pos="7920"/>
          <w:tab w:val="left" w:pos="8640"/>
          <w:tab w:val="left" w:pos="11130"/>
        </w:tabs>
        <w:rPr>
          <w:sz w:val="18"/>
        </w:rPr>
      </w:pPr>
      <w:r>
        <w:rPr>
          <w:sz w:val="18"/>
        </w:rPr>
        <w:t>Instructions for completion:</w:t>
      </w:r>
    </w:p>
    <w:p w:rsidR="00420BC1" w:rsidRDefault="00420BC1">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sz w:val="18"/>
        </w:rPr>
      </w:pPr>
      <w:r>
        <w:rPr>
          <w:sz w:val="18"/>
        </w:rPr>
        <w:t xml:space="preserve">All gaps and/or </w:t>
      </w:r>
      <w:r>
        <w:rPr>
          <w:sz w:val="18"/>
          <w:u w:val="single"/>
        </w:rPr>
        <w:t>interruption of services for more than 3 scheduled sessions must be explained</w:t>
      </w:r>
      <w:r>
        <w:rPr>
          <w:sz w:val="18"/>
        </w:rPr>
        <w:t xml:space="preserve"> in daily progress notes or monthly progress report and </w:t>
      </w:r>
      <w:r w:rsidR="007A18FE">
        <w:rPr>
          <w:sz w:val="18"/>
        </w:rPr>
        <w:t>Step Up Therapy Services</w:t>
      </w:r>
      <w:r>
        <w:rPr>
          <w:sz w:val="18"/>
        </w:rPr>
        <w:t xml:space="preserve"> must be notified immediately.  If interruptions in services are not explained we cannot process your invoices.</w:t>
      </w:r>
    </w:p>
    <w:p w:rsidR="00420BC1" w:rsidRDefault="00420BC1">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sz w:val="18"/>
        </w:rPr>
      </w:pPr>
      <w:r>
        <w:rPr>
          <w:sz w:val="18"/>
        </w:rPr>
        <w:t xml:space="preserve"> To expedite your payment please </w:t>
      </w:r>
      <w:r>
        <w:rPr>
          <w:sz w:val="18"/>
          <w:u w:val="single"/>
        </w:rPr>
        <w:t xml:space="preserve">provide invoices during the first </w:t>
      </w:r>
      <w:r w:rsidR="00C62E05">
        <w:rPr>
          <w:sz w:val="18"/>
          <w:u w:val="single"/>
        </w:rPr>
        <w:t>5</w:t>
      </w:r>
      <w:r>
        <w:rPr>
          <w:sz w:val="18"/>
          <w:u w:val="single"/>
        </w:rPr>
        <w:t xml:space="preserve"> days of the month</w:t>
      </w:r>
      <w:r>
        <w:rPr>
          <w:sz w:val="18"/>
        </w:rPr>
        <w:t xml:space="preserve"> for the previous month. All invoices </w:t>
      </w:r>
      <w:r>
        <w:rPr>
          <w:sz w:val="18"/>
          <w:u w:val="single"/>
        </w:rPr>
        <w:t>received</w:t>
      </w:r>
      <w:r>
        <w:rPr>
          <w:sz w:val="18"/>
        </w:rPr>
        <w:t xml:space="preserve"> by </w:t>
      </w:r>
      <w:r w:rsidR="00E86528">
        <w:rPr>
          <w:sz w:val="18"/>
        </w:rPr>
        <w:t>Step Up Therapy</w:t>
      </w:r>
      <w:r>
        <w:rPr>
          <w:sz w:val="18"/>
        </w:rPr>
        <w:t xml:space="preserve"> by </w:t>
      </w:r>
      <w:r w:rsidR="00C62E05">
        <w:rPr>
          <w:sz w:val="18"/>
        </w:rPr>
        <w:t>5</w:t>
      </w:r>
      <w:r>
        <w:rPr>
          <w:sz w:val="18"/>
        </w:rPr>
        <w:t xml:space="preserve">-th day of the month will be paid on the last business day of the same month.  Invoices submitted after </w:t>
      </w:r>
      <w:r w:rsidR="00C62E05">
        <w:rPr>
          <w:sz w:val="18"/>
        </w:rPr>
        <w:t>5</w:t>
      </w:r>
      <w:r>
        <w:rPr>
          <w:sz w:val="18"/>
        </w:rPr>
        <w:t>-th day of the month will be paid on the last business day of the next month.</w:t>
      </w:r>
    </w:p>
    <w:p w:rsidR="00693E7F" w:rsidRDefault="00693E7F" w:rsidP="00693E7F">
      <w:pPr>
        <w:numPr>
          <w:ilvl w:val="0"/>
          <w:numId w:val="1"/>
        </w:numPr>
        <w:tabs>
          <w:tab w:val="left" w:pos="4830"/>
          <w:tab w:val="left" w:pos="5355"/>
          <w:tab w:val="left" w:pos="5490"/>
          <w:tab w:val="left" w:pos="5760"/>
          <w:tab w:val="left" w:pos="6480"/>
          <w:tab w:val="left" w:pos="7200"/>
          <w:tab w:val="left" w:pos="7920"/>
          <w:tab w:val="left" w:pos="8640"/>
          <w:tab w:val="left" w:pos="11130"/>
        </w:tabs>
        <w:jc w:val="both"/>
        <w:rPr>
          <w:b/>
          <w:bCs/>
          <w:sz w:val="18"/>
        </w:rPr>
      </w:pPr>
      <w:r w:rsidRPr="00693E7F">
        <w:rPr>
          <w:b/>
          <w:bCs/>
          <w:sz w:val="18"/>
        </w:rPr>
        <w:t>*For every hour of direct services provided to the child, 18 minutes of indirect support services must be provided. Indirect support services include charting, team meetings, travel time, parent meetings, preparation and attendance at CPSE meetings, staff development, and service coordination.</w:t>
      </w:r>
      <w:r>
        <w:rPr>
          <w:b/>
          <w:bCs/>
          <w:sz w:val="18"/>
        </w:rPr>
        <w:t xml:space="preserve"> To calculate the hours of support services provided, please refer to the following equation:</w:t>
      </w:r>
    </w:p>
    <w:p w:rsidR="00693E7F" w:rsidRDefault="00693E7F" w:rsidP="00693E7F">
      <w:pPr>
        <w:tabs>
          <w:tab w:val="left" w:pos="4830"/>
          <w:tab w:val="left" w:pos="5355"/>
          <w:tab w:val="left" w:pos="5490"/>
          <w:tab w:val="left" w:pos="5760"/>
          <w:tab w:val="left" w:pos="6480"/>
          <w:tab w:val="left" w:pos="7200"/>
          <w:tab w:val="left" w:pos="7920"/>
          <w:tab w:val="left" w:pos="8640"/>
          <w:tab w:val="left" w:pos="11130"/>
        </w:tabs>
        <w:ind w:left="720"/>
        <w:jc w:val="center"/>
        <w:rPr>
          <w:b/>
          <w:bCs/>
          <w:sz w:val="18"/>
        </w:rPr>
      </w:pPr>
      <w:r>
        <w:rPr>
          <w:b/>
          <w:bCs/>
          <w:sz w:val="18"/>
        </w:rPr>
        <w:t>(Total # hrs provided x 18 minutes ) / 60 minutes = Total # hrs of support service</w:t>
      </w:r>
    </w:p>
    <w:p w:rsidR="00693E7F" w:rsidRPr="00693E7F" w:rsidRDefault="00693E7F" w:rsidP="00693E7F">
      <w:pPr>
        <w:tabs>
          <w:tab w:val="left" w:pos="4830"/>
          <w:tab w:val="left" w:pos="5355"/>
          <w:tab w:val="left" w:pos="5490"/>
          <w:tab w:val="left" w:pos="5760"/>
          <w:tab w:val="left" w:pos="6480"/>
          <w:tab w:val="left" w:pos="7200"/>
          <w:tab w:val="left" w:pos="7920"/>
          <w:tab w:val="left" w:pos="8640"/>
          <w:tab w:val="left" w:pos="11130"/>
        </w:tabs>
        <w:ind w:left="720"/>
        <w:jc w:val="center"/>
        <w:rPr>
          <w:b/>
          <w:bCs/>
          <w:sz w:val="18"/>
        </w:rPr>
      </w:pPr>
      <w:r>
        <w:rPr>
          <w:b/>
          <w:bCs/>
          <w:sz w:val="18"/>
        </w:rPr>
        <w:t>For example: (40 hours services x 18 minutes) / 60 minutes = 12 hours support service</w:t>
      </w:r>
    </w:p>
    <w:p w:rsidR="00270192" w:rsidRDefault="00270192"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p>
    <w:p w:rsidR="00AD6851" w:rsidRDefault="00270192"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r>
        <w:rPr>
          <w:b/>
          <w:sz w:val="28"/>
          <w:szCs w:val="28"/>
        </w:rPr>
        <w:t xml:space="preserve">Therapist </w:t>
      </w:r>
      <w:r w:rsidR="00AD6851" w:rsidRPr="00AD6851">
        <w:rPr>
          <w:b/>
          <w:sz w:val="28"/>
          <w:szCs w:val="28"/>
        </w:rPr>
        <w:t>Name</w:t>
      </w:r>
      <w:r>
        <w:rPr>
          <w:b/>
          <w:sz w:val="28"/>
          <w:szCs w:val="28"/>
        </w:rPr>
        <w:t>:</w:t>
      </w:r>
      <w:r w:rsidR="00AD6851" w:rsidRPr="00AD6851">
        <w:rPr>
          <w:b/>
          <w:sz w:val="28"/>
          <w:szCs w:val="28"/>
        </w:rPr>
        <w:t>_____________________________ Specialty</w:t>
      </w:r>
      <w:r>
        <w:rPr>
          <w:b/>
          <w:sz w:val="28"/>
          <w:szCs w:val="28"/>
        </w:rPr>
        <w:t>:</w:t>
      </w:r>
      <w:r w:rsidR="00AD6851" w:rsidRPr="00AD6851">
        <w:rPr>
          <w:b/>
          <w:sz w:val="28"/>
          <w:szCs w:val="28"/>
        </w:rPr>
        <w:t>__________</w:t>
      </w:r>
    </w:p>
    <w:p w:rsidR="00AD6851" w:rsidRDefault="00AD6851" w:rsidP="00AD6851">
      <w:pPr>
        <w:tabs>
          <w:tab w:val="left" w:pos="4830"/>
          <w:tab w:val="left" w:pos="5355"/>
          <w:tab w:val="left" w:pos="5490"/>
          <w:tab w:val="left" w:pos="5760"/>
          <w:tab w:val="left" w:pos="6480"/>
          <w:tab w:val="left" w:pos="7200"/>
          <w:tab w:val="left" w:pos="7920"/>
          <w:tab w:val="left" w:pos="8640"/>
          <w:tab w:val="left" w:pos="11130"/>
        </w:tabs>
        <w:jc w:val="both"/>
        <w:rPr>
          <w:b/>
          <w:sz w:val="28"/>
          <w:szCs w:val="28"/>
        </w:rPr>
      </w:pPr>
      <w:r>
        <w:rPr>
          <w:b/>
          <w:sz w:val="28"/>
          <w:szCs w:val="28"/>
        </w:rPr>
        <w:t>Therapist Address: __________</w:t>
      </w:r>
      <w:r w:rsidR="00270192">
        <w:rPr>
          <w:b/>
          <w:sz w:val="28"/>
          <w:szCs w:val="28"/>
        </w:rPr>
        <w:t>_</w:t>
      </w:r>
      <w:r>
        <w:rPr>
          <w:b/>
          <w:sz w:val="28"/>
          <w:szCs w:val="28"/>
        </w:rPr>
        <w:t>__________________________________</w:t>
      </w:r>
    </w:p>
    <w:p w:rsidR="00AD6851" w:rsidRDefault="00AD6851" w:rsidP="00AD6851">
      <w:pPr>
        <w:tabs>
          <w:tab w:val="left" w:pos="4830"/>
          <w:tab w:val="left" w:pos="5355"/>
          <w:tab w:val="left" w:pos="5490"/>
          <w:tab w:val="left" w:pos="5760"/>
          <w:tab w:val="left" w:pos="6480"/>
          <w:tab w:val="left" w:pos="7200"/>
          <w:tab w:val="left" w:pos="7920"/>
          <w:tab w:val="left" w:pos="8640"/>
          <w:tab w:val="left" w:pos="11130"/>
        </w:tabs>
        <w:jc w:val="both"/>
        <w:rPr>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1974"/>
        <w:gridCol w:w="1169"/>
        <w:gridCol w:w="2549"/>
        <w:gridCol w:w="2636"/>
        <w:gridCol w:w="1679"/>
        <w:gridCol w:w="856"/>
        <w:gridCol w:w="1310"/>
      </w:tblGrid>
      <w:tr w:rsidR="00693E7F" w:rsidTr="008241EF">
        <w:trPr>
          <w:trHeight w:val="962"/>
        </w:trPr>
        <w:tc>
          <w:tcPr>
            <w:tcW w:w="2268" w:type="dxa"/>
          </w:tcPr>
          <w:p w:rsidR="00693E7F" w:rsidRPr="006C18ED" w:rsidRDefault="00693E7F" w:rsidP="006C18ED">
            <w:pPr>
              <w:tabs>
                <w:tab w:val="left" w:pos="7200"/>
              </w:tabs>
              <w:rPr>
                <w:b/>
              </w:rPr>
            </w:pPr>
            <w:r w:rsidRPr="006C18ED">
              <w:rPr>
                <w:b/>
              </w:rPr>
              <w:t xml:space="preserve">    Child’s Name</w:t>
            </w:r>
          </w:p>
        </w:tc>
        <w:tc>
          <w:tcPr>
            <w:tcW w:w="1980" w:type="dxa"/>
          </w:tcPr>
          <w:p w:rsidR="00693E7F" w:rsidRPr="006C18ED" w:rsidRDefault="00693E7F" w:rsidP="006C18ED">
            <w:pPr>
              <w:tabs>
                <w:tab w:val="left" w:pos="7200"/>
              </w:tabs>
              <w:rPr>
                <w:b/>
                <w:sz w:val="22"/>
                <w:szCs w:val="22"/>
              </w:rPr>
            </w:pPr>
            <w:r w:rsidRPr="006C18ED">
              <w:rPr>
                <w:b/>
              </w:rPr>
              <w:t xml:space="preserve">  </w:t>
            </w:r>
            <w:r w:rsidRPr="006C18ED">
              <w:rPr>
                <w:b/>
                <w:sz w:val="22"/>
                <w:szCs w:val="22"/>
              </w:rPr>
              <w:t>Service Type (SEIT,SI,OT,PT)</w:t>
            </w:r>
          </w:p>
        </w:tc>
        <w:tc>
          <w:tcPr>
            <w:tcW w:w="1170" w:type="dxa"/>
          </w:tcPr>
          <w:p w:rsidR="00693E7F" w:rsidRPr="006C18ED" w:rsidRDefault="00693E7F" w:rsidP="001C1877">
            <w:pPr>
              <w:tabs>
                <w:tab w:val="left" w:pos="7200"/>
              </w:tabs>
              <w:rPr>
                <w:b/>
              </w:rPr>
            </w:pPr>
            <w:r w:rsidRPr="006C18ED">
              <w:rPr>
                <w:b/>
              </w:rPr>
              <w:t xml:space="preserve">IEP Mandate </w:t>
            </w:r>
          </w:p>
        </w:tc>
        <w:tc>
          <w:tcPr>
            <w:tcW w:w="2610" w:type="dxa"/>
          </w:tcPr>
          <w:p w:rsidR="00693E7F" w:rsidRPr="006C18ED" w:rsidRDefault="00693E7F" w:rsidP="006C18ED">
            <w:pPr>
              <w:tabs>
                <w:tab w:val="left" w:pos="7200"/>
              </w:tabs>
              <w:rPr>
                <w:b/>
                <w:sz w:val="22"/>
                <w:szCs w:val="22"/>
              </w:rPr>
            </w:pPr>
            <w:r w:rsidRPr="006C18ED">
              <w:rPr>
                <w:b/>
                <w:sz w:val="22"/>
                <w:szCs w:val="22"/>
              </w:rPr>
              <w:t>Amount of ½ hour session provided</w:t>
            </w:r>
          </w:p>
        </w:tc>
        <w:tc>
          <w:tcPr>
            <w:tcW w:w="2700" w:type="dxa"/>
          </w:tcPr>
          <w:p w:rsidR="00693E7F" w:rsidRPr="006C18ED" w:rsidRDefault="00693E7F" w:rsidP="006C18ED">
            <w:pPr>
              <w:tabs>
                <w:tab w:val="left" w:pos="7200"/>
              </w:tabs>
              <w:rPr>
                <w:b/>
                <w:sz w:val="22"/>
                <w:szCs w:val="22"/>
              </w:rPr>
            </w:pPr>
            <w:r w:rsidRPr="006C18ED">
              <w:rPr>
                <w:b/>
                <w:sz w:val="22"/>
                <w:szCs w:val="22"/>
              </w:rPr>
              <w:t>Amount of ½ hour sessions not provided</w:t>
            </w:r>
          </w:p>
        </w:tc>
        <w:tc>
          <w:tcPr>
            <w:tcW w:w="1694" w:type="dxa"/>
          </w:tcPr>
          <w:p w:rsidR="00693E7F" w:rsidRPr="006C18ED" w:rsidRDefault="00693E7F" w:rsidP="00693E7F">
            <w:pPr>
              <w:tabs>
                <w:tab w:val="left" w:pos="7200"/>
              </w:tabs>
              <w:rPr>
                <w:b/>
              </w:rPr>
            </w:pPr>
            <w:r>
              <w:rPr>
                <w:b/>
              </w:rPr>
              <w:t>Amount of support service(hr)</w:t>
            </w:r>
          </w:p>
        </w:tc>
        <w:tc>
          <w:tcPr>
            <w:tcW w:w="862" w:type="dxa"/>
            <w:tcBorders>
              <w:right w:val="single" w:sz="4" w:space="0" w:color="auto"/>
            </w:tcBorders>
          </w:tcPr>
          <w:p w:rsidR="00693E7F" w:rsidRPr="006C18ED" w:rsidRDefault="00693E7F" w:rsidP="006C18ED">
            <w:pPr>
              <w:tabs>
                <w:tab w:val="left" w:pos="7200"/>
              </w:tabs>
              <w:rPr>
                <w:b/>
              </w:rPr>
            </w:pPr>
            <w:r w:rsidRPr="006C18ED">
              <w:rPr>
                <w:b/>
              </w:rPr>
              <w:t>Rate</w:t>
            </w:r>
          </w:p>
        </w:tc>
        <w:tc>
          <w:tcPr>
            <w:tcW w:w="1332" w:type="dxa"/>
            <w:tcBorders>
              <w:left w:val="single" w:sz="4" w:space="0" w:color="auto"/>
            </w:tcBorders>
          </w:tcPr>
          <w:p w:rsidR="00693E7F" w:rsidRPr="006C18ED" w:rsidRDefault="00693E7F" w:rsidP="006C18ED">
            <w:pPr>
              <w:tabs>
                <w:tab w:val="left" w:pos="7200"/>
              </w:tabs>
              <w:rPr>
                <w:b/>
              </w:rPr>
            </w:pPr>
            <w:r w:rsidRPr="006C18ED">
              <w:rPr>
                <w:b/>
              </w:rPr>
              <w:t>Total</w:t>
            </w: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114ED7">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93E7F">
            <w:pPr>
              <w:tabs>
                <w:tab w:val="left" w:pos="7200"/>
              </w:tabs>
            </w:pPr>
          </w:p>
        </w:tc>
        <w:tc>
          <w:tcPr>
            <w:tcW w:w="1980" w:type="dxa"/>
          </w:tcPr>
          <w:p w:rsidR="00693E7F" w:rsidRDefault="00693E7F" w:rsidP="00693E7F">
            <w:pPr>
              <w:tabs>
                <w:tab w:val="left" w:pos="7200"/>
              </w:tabs>
            </w:pPr>
          </w:p>
        </w:tc>
        <w:tc>
          <w:tcPr>
            <w:tcW w:w="1170" w:type="dxa"/>
          </w:tcPr>
          <w:p w:rsidR="00693E7F" w:rsidRDefault="00693E7F" w:rsidP="00114ED7">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114ED7">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r w:rsidR="00693E7F" w:rsidTr="00114ED7">
        <w:tc>
          <w:tcPr>
            <w:tcW w:w="2268" w:type="dxa"/>
          </w:tcPr>
          <w:p w:rsidR="00693E7F" w:rsidRDefault="00693E7F" w:rsidP="006C18ED">
            <w:pPr>
              <w:tabs>
                <w:tab w:val="left" w:pos="7200"/>
              </w:tabs>
            </w:pPr>
          </w:p>
        </w:tc>
        <w:tc>
          <w:tcPr>
            <w:tcW w:w="1980" w:type="dxa"/>
          </w:tcPr>
          <w:p w:rsidR="00693E7F" w:rsidRDefault="00693E7F" w:rsidP="006C18ED">
            <w:pPr>
              <w:tabs>
                <w:tab w:val="left" w:pos="7200"/>
              </w:tabs>
            </w:pPr>
          </w:p>
        </w:tc>
        <w:tc>
          <w:tcPr>
            <w:tcW w:w="1170" w:type="dxa"/>
          </w:tcPr>
          <w:p w:rsidR="00693E7F" w:rsidRDefault="00693E7F" w:rsidP="006C18ED">
            <w:pPr>
              <w:tabs>
                <w:tab w:val="left" w:pos="7200"/>
              </w:tabs>
            </w:pPr>
          </w:p>
        </w:tc>
        <w:tc>
          <w:tcPr>
            <w:tcW w:w="2610" w:type="dxa"/>
          </w:tcPr>
          <w:p w:rsidR="00693E7F" w:rsidRDefault="00693E7F" w:rsidP="006C18ED">
            <w:pPr>
              <w:tabs>
                <w:tab w:val="left" w:pos="7200"/>
              </w:tabs>
            </w:pPr>
          </w:p>
        </w:tc>
        <w:tc>
          <w:tcPr>
            <w:tcW w:w="2700" w:type="dxa"/>
          </w:tcPr>
          <w:p w:rsidR="00693E7F" w:rsidRDefault="00693E7F" w:rsidP="006C18ED">
            <w:pPr>
              <w:tabs>
                <w:tab w:val="left" w:pos="7200"/>
              </w:tabs>
            </w:pPr>
          </w:p>
        </w:tc>
        <w:tc>
          <w:tcPr>
            <w:tcW w:w="1694" w:type="dxa"/>
          </w:tcPr>
          <w:p w:rsidR="00693E7F" w:rsidRDefault="00693E7F" w:rsidP="006C18ED">
            <w:pPr>
              <w:tabs>
                <w:tab w:val="left" w:pos="7200"/>
              </w:tabs>
            </w:pPr>
          </w:p>
        </w:tc>
        <w:tc>
          <w:tcPr>
            <w:tcW w:w="862" w:type="dxa"/>
            <w:tcBorders>
              <w:right w:val="single" w:sz="4" w:space="0" w:color="auto"/>
            </w:tcBorders>
          </w:tcPr>
          <w:p w:rsidR="00693E7F" w:rsidRDefault="00693E7F" w:rsidP="006C18ED">
            <w:pPr>
              <w:tabs>
                <w:tab w:val="left" w:pos="7200"/>
              </w:tabs>
            </w:pPr>
          </w:p>
        </w:tc>
        <w:tc>
          <w:tcPr>
            <w:tcW w:w="1332" w:type="dxa"/>
            <w:tcBorders>
              <w:left w:val="single" w:sz="4" w:space="0" w:color="auto"/>
            </w:tcBorders>
          </w:tcPr>
          <w:p w:rsidR="00693E7F" w:rsidRDefault="00693E7F" w:rsidP="006C18ED">
            <w:pPr>
              <w:tabs>
                <w:tab w:val="left" w:pos="7200"/>
              </w:tabs>
            </w:pPr>
          </w:p>
        </w:tc>
      </w:tr>
    </w:tbl>
    <w:p w:rsidR="00420BC1" w:rsidRDefault="00420BC1">
      <w:pPr>
        <w:tabs>
          <w:tab w:val="left" w:pos="7200"/>
        </w:tabs>
        <w:ind w:left="-1260"/>
      </w:pPr>
      <w:r>
        <w:t xml:space="preserve">    </w:t>
      </w:r>
    </w:p>
    <w:p w:rsidR="008241EF" w:rsidRDefault="00151F90" w:rsidP="008241EF">
      <w:pPr>
        <w:tabs>
          <w:tab w:val="left" w:pos="7200"/>
        </w:tabs>
        <w:ind w:left="-1260"/>
      </w:pPr>
      <w:r>
        <w:rPr>
          <w:noProof/>
          <w:sz w:val="20"/>
        </w:rPr>
        <mc:AlternateContent>
          <mc:Choice Requires="wps">
            <w:drawing>
              <wp:anchor distT="0" distB="0" distL="114300" distR="114300" simplePos="0" relativeHeight="251657216" behindDoc="0" locked="0" layoutInCell="1" allowOverlap="1">
                <wp:simplePos x="0" y="0"/>
                <wp:positionH relativeFrom="column">
                  <wp:posOffset>7267575</wp:posOffset>
                </wp:positionH>
                <wp:positionV relativeFrom="paragraph">
                  <wp:posOffset>123190</wp:posOffset>
                </wp:positionV>
                <wp:extent cx="914400" cy="0"/>
                <wp:effectExtent l="9525" t="1270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1C2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25pt,9.7pt" to="644.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GU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"/>
            </w:pict>
          </mc:Fallback>
        </mc:AlternateContent>
      </w:r>
      <w:r w:rsidR="00420BC1">
        <w:t xml:space="preserve">              </w:t>
      </w:r>
      <w:r w:rsidR="00693E7F">
        <w:rPr>
          <w:sz w:val="20"/>
        </w:rPr>
        <w:t xml:space="preserve">Signature ___________________________________ Date______________ </w:t>
      </w:r>
      <w:r w:rsidR="00420BC1">
        <w:t xml:space="preserve">                                                                      </w:t>
      </w:r>
      <w:r w:rsidR="00693E7F">
        <w:t xml:space="preserve">            </w:t>
      </w:r>
      <w:r w:rsidR="00420BC1">
        <w:t xml:space="preserve">  </w:t>
      </w:r>
      <w:r w:rsidR="00693E7F">
        <w:t>Total:</w:t>
      </w:r>
      <w:r w:rsidR="00420BC1">
        <w:t xml:space="preserve">           </w:t>
      </w:r>
      <w:r w:rsidR="008241EF">
        <w:t xml:space="preserve">                     </w:t>
      </w:r>
    </w:p>
    <w:p w:rsidR="008241EF" w:rsidRDefault="008241EF" w:rsidP="008241EF">
      <w:pPr>
        <w:tabs>
          <w:tab w:val="left" w:pos="7200"/>
        </w:tabs>
        <w:ind w:left="-1260"/>
      </w:pPr>
      <w:r>
        <w:t xml:space="preserve">       </w:t>
      </w:r>
    </w:p>
    <w:p w:rsidR="00693E7F" w:rsidRPr="008241EF" w:rsidRDefault="00693E7F" w:rsidP="008241EF">
      <w:pPr>
        <w:tabs>
          <w:tab w:val="left" w:pos="7200"/>
        </w:tabs>
        <w:ind w:left="-1260"/>
      </w:pPr>
      <w:r>
        <w:rPr>
          <w:sz w:val="20"/>
        </w:rPr>
        <w:t xml:space="preserve"> </w:t>
      </w:r>
      <w:r w:rsidRPr="00270192">
        <w:rPr>
          <w:b/>
          <w:sz w:val="20"/>
        </w:rPr>
        <w:t xml:space="preserve">For Office Use Only:    </w:t>
      </w:r>
    </w:p>
    <w:p w:rsidR="00270192" w:rsidRDefault="00420BC1" w:rsidP="00BF4E5E">
      <w:pPr>
        <w:rPr>
          <w:sz w:val="20"/>
        </w:rPr>
      </w:pPr>
      <w:r>
        <w:rPr>
          <w:sz w:val="20"/>
        </w:rPr>
        <w:t xml:space="preserve">                                                                                                                                           </w:t>
      </w:r>
      <w:r w:rsidR="00BF4E5E">
        <w:rPr>
          <w:sz w:val="20"/>
        </w:rPr>
        <w:t xml:space="preserve">        </w:t>
      </w:r>
    </w:p>
    <w:sectPr w:rsidR="00270192" w:rsidSect="00B5485A">
      <w:footerReference w:type="default" r:id="rId8"/>
      <w:pgSz w:w="15840" w:h="12240" w:orient="landscape" w:code="1"/>
      <w:pgMar w:top="360" w:right="36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1A" w:rsidRDefault="00E8331A" w:rsidP="00AD6851">
      <w:r>
        <w:separator/>
      </w:r>
    </w:p>
  </w:endnote>
  <w:endnote w:type="continuationSeparator" w:id="0">
    <w:p w:rsidR="00E8331A" w:rsidRDefault="00E8331A" w:rsidP="00A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F" w:rsidRDefault="008241EF" w:rsidP="00693E7F">
    <w:pPr>
      <w:tabs>
        <w:tab w:val="left" w:pos="4830"/>
        <w:tab w:val="left" w:pos="5355"/>
        <w:tab w:val="left" w:pos="5490"/>
        <w:tab w:val="left" w:pos="5760"/>
        <w:tab w:val="left" w:pos="6480"/>
        <w:tab w:val="left" w:pos="7200"/>
        <w:tab w:val="left" w:pos="7920"/>
        <w:tab w:val="left" w:pos="8640"/>
        <w:tab w:val="left" w:pos="9900"/>
        <w:tab w:val="left" w:pos="10440"/>
        <w:tab w:val="left" w:pos="10980"/>
      </w:tabs>
      <w:ind w:left="-1260"/>
      <w:rPr>
        <w:sz w:val="18"/>
      </w:rPr>
    </w:pPr>
    <w:r>
      <w:rPr>
        <w:sz w:val="20"/>
      </w:rPr>
      <w:t xml:space="preserve">    </w:t>
    </w:r>
    <w:r>
      <w:rPr>
        <w:sz w:val="18"/>
      </w:rPr>
      <w:t>This invoice cannot be paid due to:</w:t>
    </w:r>
  </w:p>
  <w:p w:rsidR="008241EF" w:rsidRPr="00270192" w:rsidRDefault="008241EF" w:rsidP="00693E7F">
    <w:pPr>
      <w:numPr>
        <w:ilvl w:val="0"/>
        <w:numId w:val="3"/>
      </w:numPr>
      <w:tabs>
        <w:tab w:val="left" w:pos="4830"/>
        <w:tab w:val="left" w:pos="5355"/>
        <w:tab w:val="left" w:pos="5490"/>
        <w:tab w:val="left" w:pos="5760"/>
        <w:tab w:val="left" w:pos="6480"/>
        <w:tab w:val="left" w:pos="7200"/>
        <w:tab w:val="left" w:pos="7920"/>
        <w:tab w:val="left" w:pos="8640"/>
        <w:tab w:val="left" w:pos="9900"/>
        <w:tab w:val="left" w:pos="10440"/>
        <w:tab w:val="left" w:pos="10980"/>
      </w:tabs>
      <w:rPr>
        <w:sz w:val="18"/>
      </w:rPr>
    </w:pPr>
    <w:r>
      <w:rPr>
        <w:sz w:val="18"/>
      </w:rPr>
      <w:t>Gaps in services from _______ to_______ not explained for____________________________________</w:t>
    </w:r>
  </w:p>
  <w:p w:rsidR="008241EF" w:rsidRDefault="008241EF" w:rsidP="00693E7F">
    <w:pPr>
      <w:numPr>
        <w:ilvl w:val="0"/>
        <w:numId w:val="3"/>
      </w:numPr>
      <w:tabs>
        <w:tab w:val="left" w:pos="4830"/>
        <w:tab w:val="left" w:pos="5355"/>
        <w:tab w:val="left" w:pos="5490"/>
        <w:tab w:val="left" w:pos="5760"/>
        <w:tab w:val="left" w:pos="6480"/>
        <w:tab w:val="left" w:pos="7200"/>
        <w:tab w:val="left" w:pos="7920"/>
        <w:tab w:val="left" w:pos="8640"/>
        <w:tab w:val="left" w:pos="9900"/>
        <w:tab w:val="left" w:pos="10440"/>
        <w:tab w:val="left" w:pos="10980"/>
      </w:tabs>
      <w:rPr>
        <w:sz w:val="20"/>
      </w:rPr>
    </w:pPr>
    <w:r>
      <w:rPr>
        <w:sz w:val="18"/>
      </w:rPr>
      <w:t>Invoice submitted more than 60 days from date of service ______</w:t>
    </w:r>
    <w:r>
      <w:rPr>
        <w:sz w:val="20"/>
      </w:rPr>
      <w:t>________________________________</w:t>
    </w:r>
  </w:p>
  <w:p w:rsidR="008241EF" w:rsidRDefault="008241EF" w:rsidP="00693E7F">
    <w:pPr>
      <w:pStyle w:val="Footer"/>
    </w:pPr>
  </w:p>
  <w:p w:rsidR="008241EF" w:rsidRDefault="0082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1A" w:rsidRDefault="00E8331A" w:rsidP="00AD6851">
      <w:r>
        <w:separator/>
      </w:r>
    </w:p>
  </w:footnote>
  <w:footnote w:type="continuationSeparator" w:id="0">
    <w:p w:rsidR="00E8331A" w:rsidRDefault="00E8331A" w:rsidP="00AD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0AC"/>
    <w:multiLevelType w:val="hybridMultilevel"/>
    <w:tmpl w:val="1B1AF33A"/>
    <w:lvl w:ilvl="0" w:tplc="A5D437EC">
      <w:start w:val="1"/>
      <w:numFmt w:val="bullet"/>
      <w:lvlText w:val=""/>
      <w:lvlJc w:val="left"/>
      <w:pPr>
        <w:tabs>
          <w:tab w:val="num" w:pos="-180"/>
        </w:tabs>
        <w:ind w:left="-18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42C67006"/>
    <w:multiLevelType w:val="hybridMultilevel"/>
    <w:tmpl w:val="C1C086C0"/>
    <w:lvl w:ilvl="0" w:tplc="A5D437EC">
      <w:start w:val="1"/>
      <w:numFmt w:val="bullet"/>
      <w:lvlText w:val=""/>
      <w:lvlJc w:val="left"/>
      <w:pPr>
        <w:tabs>
          <w:tab w:val="num" w:pos="150"/>
        </w:tabs>
        <w:ind w:left="150" w:hanging="360"/>
      </w:pPr>
      <w:rPr>
        <w:rFonts w:ascii="Symbol" w:hAnsi="Symbol" w:hint="default"/>
        <w:sz w:val="20"/>
      </w:rPr>
    </w:lvl>
    <w:lvl w:ilvl="1" w:tplc="04090003" w:tentative="1">
      <w:start w:val="1"/>
      <w:numFmt w:val="bullet"/>
      <w:lvlText w:val="o"/>
      <w:lvlJc w:val="left"/>
      <w:pPr>
        <w:tabs>
          <w:tab w:val="num" w:pos="510"/>
        </w:tabs>
        <w:ind w:left="510" w:hanging="360"/>
      </w:pPr>
      <w:rPr>
        <w:rFonts w:ascii="Courier New" w:hAnsi="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2" w15:restartNumberingAfterBreak="0">
    <w:nsid w:val="4F5007CE"/>
    <w:multiLevelType w:val="hybridMultilevel"/>
    <w:tmpl w:val="BA68B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DE"/>
    <w:rsid w:val="00030B6A"/>
    <w:rsid w:val="00085F15"/>
    <w:rsid w:val="00101629"/>
    <w:rsid w:val="00114ED7"/>
    <w:rsid w:val="00151F90"/>
    <w:rsid w:val="00166805"/>
    <w:rsid w:val="001840A2"/>
    <w:rsid w:val="001A60F1"/>
    <w:rsid w:val="001C1877"/>
    <w:rsid w:val="00270192"/>
    <w:rsid w:val="002E2455"/>
    <w:rsid w:val="002E5DD7"/>
    <w:rsid w:val="002E7DD1"/>
    <w:rsid w:val="0032272D"/>
    <w:rsid w:val="00362951"/>
    <w:rsid w:val="00405F0F"/>
    <w:rsid w:val="00420BC1"/>
    <w:rsid w:val="004601C1"/>
    <w:rsid w:val="005918DA"/>
    <w:rsid w:val="006463B1"/>
    <w:rsid w:val="00654727"/>
    <w:rsid w:val="00667DB2"/>
    <w:rsid w:val="00693E7F"/>
    <w:rsid w:val="006C18ED"/>
    <w:rsid w:val="0074261C"/>
    <w:rsid w:val="007A18FE"/>
    <w:rsid w:val="008241EF"/>
    <w:rsid w:val="00873595"/>
    <w:rsid w:val="009550F4"/>
    <w:rsid w:val="00AD6851"/>
    <w:rsid w:val="00B36842"/>
    <w:rsid w:val="00B5485A"/>
    <w:rsid w:val="00B6452A"/>
    <w:rsid w:val="00BE1452"/>
    <w:rsid w:val="00BF4E5E"/>
    <w:rsid w:val="00C35ADE"/>
    <w:rsid w:val="00C41F2B"/>
    <w:rsid w:val="00C45918"/>
    <w:rsid w:val="00C62E05"/>
    <w:rsid w:val="00CC59F5"/>
    <w:rsid w:val="00D21B48"/>
    <w:rsid w:val="00D76421"/>
    <w:rsid w:val="00DA14A5"/>
    <w:rsid w:val="00E24839"/>
    <w:rsid w:val="00E8331A"/>
    <w:rsid w:val="00E86528"/>
    <w:rsid w:val="00EB6594"/>
    <w:rsid w:val="00F042F8"/>
    <w:rsid w:val="00F76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443D35-FD16-4252-8716-2C2CA3FC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485A"/>
    <w:rPr>
      <w:sz w:val="24"/>
      <w:szCs w:val="24"/>
    </w:rPr>
  </w:style>
  <w:style w:type="paragraph" w:styleId="Heading1">
    <w:name w:val="heading 1"/>
    <w:basedOn w:val="Normal"/>
    <w:next w:val="Normal"/>
    <w:qFormat/>
    <w:rsid w:val="00B5485A"/>
    <w:pPr>
      <w:keepNext/>
      <w:tabs>
        <w:tab w:val="left" w:pos="4830"/>
        <w:tab w:val="left" w:pos="5355"/>
        <w:tab w:val="left" w:pos="5490"/>
        <w:tab w:val="left" w:pos="5760"/>
        <w:tab w:val="left" w:pos="6480"/>
        <w:tab w:val="left" w:pos="7200"/>
        <w:tab w:val="left" w:pos="7920"/>
        <w:tab w:val="left" w:pos="8640"/>
        <w:tab w:val="left" w:pos="11130"/>
      </w:tabs>
      <w:outlineLvl w:val="0"/>
    </w:pPr>
    <w:rPr>
      <w:b/>
      <w:bCs/>
    </w:rPr>
  </w:style>
  <w:style w:type="paragraph" w:styleId="Heading2">
    <w:name w:val="heading 2"/>
    <w:basedOn w:val="Normal"/>
    <w:next w:val="Normal"/>
    <w:qFormat/>
    <w:rsid w:val="00B5485A"/>
    <w:pPr>
      <w:keepNext/>
      <w:tabs>
        <w:tab w:val="left" w:pos="4830"/>
        <w:tab w:val="left" w:pos="5355"/>
        <w:tab w:val="left" w:pos="5490"/>
        <w:tab w:val="left" w:pos="5760"/>
        <w:tab w:val="left" w:pos="6480"/>
        <w:tab w:val="left" w:pos="7200"/>
        <w:tab w:val="left" w:pos="7920"/>
        <w:tab w:val="left" w:pos="8640"/>
        <w:tab w:val="left" w:pos="11130"/>
      </w:tabs>
      <w:ind w:left="113" w:right="113"/>
      <w:outlineLvl w:val="1"/>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6851"/>
    <w:pPr>
      <w:tabs>
        <w:tab w:val="center" w:pos="4680"/>
        <w:tab w:val="right" w:pos="9360"/>
      </w:tabs>
    </w:pPr>
  </w:style>
  <w:style w:type="character" w:customStyle="1" w:styleId="HeaderChar">
    <w:name w:val="Header Char"/>
    <w:basedOn w:val="DefaultParagraphFont"/>
    <w:link w:val="Header"/>
    <w:rsid w:val="00AD6851"/>
    <w:rPr>
      <w:sz w:val="24"/>
      <w:szCs w:val="24"/>
    </w:rPr>
  </w:style>
  <w:style w:type="paragraph" w:styleId="Footer">
    <w:name w:val="footer"/>
    <w:basedOn w:val="Normal"/>
    <w:link w:val="FooterChar"/>
    <w:uiPriority w:val="99"/>
    <w:rsid w:val="00AD6851"/>
    <w:pPr>
      <w:tabs>
        <w:tab w:val="center" w:pos="4680"/>
        <w:tab w:val="right" w:pos="9360"/>
      </w:tabs>
    </w:pPr>
  </w:style>
  <w:style w:type="character" w:customStyle="1" w:styleId="FooterChar">
    <w:name w:val="Footer Char"/>
    <w:basedOn w:val="DefaultParagraphFont"/>
    <w:link w:val="Footer"/>
    <w:uiPriority w:val="99"/>
    <w:rsid w:val="00AD6851"/>
    <w:rPr>
      <w:sz w:val="24"/>
      <w:szCs w:val="24"/>
    </w:rPr>
  </w:style>
  <w:style w:type="table" w:styleId="TableGrid">
    <w:name w:val="Table Grid"/>
    <w:basedOn w:val="TableNormal"/>
    <w:rsid w:val="00AD68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93E7F"/>
    <w:rPr>
      <w:rFonts w:ascii="Tahoma" w:hAnsi="Tahoma" w:cs="Tahoma"/>
      <w:sz w:val="16"/>
      <w:szCs w:val="16"/>
    </w:rPr>
  </w:style>
  <w:style w:type="character" w:customStyle="1" w:styleId="BalloonTextChar">
    <w:name w:val="Balloon Text Char"/>
    <w:basedOn w:val="DefaultParagraphFont"/>
    <w:link w:val="BalloonText"/>
    <w:rsid w:val="00693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6525">
      <w:bodyDiv w:val="1"/>
      <w:marLeft w:val="0"/>
      <w:marRight w:val="0"/>
      <w:marTop w:val="0"/>
      <w:marBottom w:val="0"/>
      <w:divBdr>
        <w:top w:val="none" w:sz="0" w:space="0" w:color="auto"/>
        <w:left w:val="none" w:sz="0" w:space="0" w:color="auto"/>
        <w:bottom w:val="none" w:sz="0" w:space="0" w:color="auto"/>
        <w:right w:val="none" w:sz="0" w:space="0" w:color="auto"/>
      </w:divBdr>
    </w:div>
    <w:div w:id="10070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Invoice for</vt:lpstr>
    </vt:vector>
  </TitlesOfParts>
  <Company>Microsoft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for</dc:title>
  <dc:creator>Ella</dc:creator>
  <cp:lastModifiedBy>Hager</cp:lastModifiedBy>
  <cp:revision>2</cp:revision>
  <cp:lastPrinted>2015-12-03T19:20:00Z</cp:lastPrinted>
  <dcterms:created xsi:type="dcterms:W3CDTF">2016-07-06T02:42:00Z</dcterms:created>
  <dcterms:modified xsi:type="dcterms:W3CDTF">2016-07-06T02:42:00Z</dcterms:modified>
</cp:coreProperties>
</file>